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«Средняя общеобразовательная школа № 7» города Назарово Красноярского края</w:t>
      </w:r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Местонахождение (юридический, фактический адрес) 662200, Россия, Красноярский край, город Назарово, ул.Арбузова, 98а.; ИНН/КПП 2456005954/245601001;</w:t>
      </w:r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8(39155) 7-05-80;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D17E98">
          <w:rPr>
            <w:rStyle w:val="a3"/>
            <w:shd w:val="clear" w:color="auto" w:fill="FFFFFF"/>
            <w:lang w:val="en-US"/>
          </w:rPr>
          <w:t>shkola</w:t>
        </w:r>
        <w:r w:rsidRPr="005C3E47">
          <w:rPr>
            <w:rStyle w:val="a3"/>
            <w:shd w:val="clear" w:color="auto" w:fill="FFFFFF"/>
          </w:rPr>
          <w:t>7</w:t>
        </w:r>
        <w:r w:rsidRPr="00D17E98">
          <w:rPr>
            <w:rStyle w:val="a3"/>
            <w:shd w:val="clear" w:color="auto" w:fill="FFFFFF"/>
            <w:lang w:val="en-US"/>
          </w:rPr>
          <w:t>g</w:t>
        </w:r>
        <w:r w:rsidRPr="005C3E47">
          <w:rPr>
            <w:rStyle w:val="a3"/>
            <w:shd w:val="clear" w:color="auto" w:fill="FFFFFF"/>
          </w:rPr>
          <w:t>.</w:t>
        </w:r>
        <w:r w:rsidRPr="00D17E98">
          <w:rPr>
            <w:rStyle w:val="a3"/>
            <w:shd w:val="clear" w:color="auto" w:fill="FFFFFF"/>
            <w:lang w:val="en-US"/>
          </w:rPr>
          <w:t>nazarovo</w:t>
        </w:r>
        <w:r w:rsidRPr="005C3E47">
          <w:rPr>
            <w:rStyle w:val="a3"/>
            <w:shd w:val="clear" w:color="auto" w:fill="FFFFFF"/>
          </w:rPr>
          <w:t>@</w:t>
        </w:r>
        <w:r w:rsidRPr="00D17E98">
          <w:rPr>
            <w:rStyle w:val="a3"/>
            <w:shd w:val="clear" w:color="auto" w:fill="FFFFFF"/>
            <w:lang w:val="en-US"/>
          </w:rPr>
          <w:t>yandex</w:t>
        </w:r>
        <w:r w:rsidRPr="005C3E47">
          <w:rPr>
            <w:rStyle w:val="a3"/>
            <w:shd w:val="clear" w:color="auto" w:fill="FFFFFF"/>
          </w:rPr>
          <w:t>.</w:t>
        </w:r>
        <w:r w:rsidRPr="00D17E98">
          <w:rPr>
            <w:rStyle w:val="a3"/>
            <w:shd w:val="clear" w:color="auto" w:fill="FFFFFF"/>
            <w:lang w:val="en-US"/>
          </w:rPr>
          <w:t>ru</w:t>
        </w:r>
      </w:hyperlink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 </w:t>
      </w:r>
    </w:p>
    <w:p w:rsidR="004464B6" w:rsidRDefault="004464B6" w:rsidP="004464B6">
      <w:pPr>
        <w:spacing w:after="0" w:line="240" w:lineRule="auto"/>
        <w:jc w:val="both"/>
      </w:pPr>
    </w:p>
    <w:p w:rsidR="004464B6" w:rsidRPr="006019F1" w:rsidRDefault="006019F1" w:rsidP="004464B6">
      <w:pPr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64B6" w:rsidRPr="006019F1">
        <w:rPr>
          <w:sz w:val="28"/>
          <w:szCs w:val="28"/>
        </w:rPr>
        <w:t>Утверждаю:</w:t>
      </w:r>
    </w:p>
    <w:p w:rsidR="004464B6" w:rsidRPr="006019F1" w:rsidRDefault="006019F1" w:rsidP="004464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4B6" w:rsidRPr="006019F1">
        <w:rPr>
          <w:sz w:val="28"/>
          <w:szCs w:val="28"/>
        </w:rPr>
        <w:t xml:space="preserve">Директор школы </w:t>
      </w:r>
    </w:p>
    <w:p w:rsidR="004464B6" w:rsidRPr="00A26B06" w:rsidRDefault="006019F1" w:rsidP="004464B6">
      <w:pPr>
        <w:spacing w:after="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4B6" w:rsidRPr="006019F1">
        <w:rPr>
          <w:sz w:val="28"/>
          <w:szCs w:val="28"/>
        </w:rPr>
        <w:t>Слепцова О.А.______________</w:t>
      </w:r>
    </w:p>
    <w:p w:rsidR="004464B6" w:rsidRPr="00A26B06" w:rsidRDefault="004464B6" w:rsidP="004464B6">
      <w:pPr>
        <w:spacing w:after="0" w:line="240" w:lineRule="auto"/>
      </w:pPr>
    </w:p>
    <w:p w:rsidR="004464B6" w:rsidRPr="008D1216" w:rsidRDefault="004464B6" w:rsidP="004464B6">
      <w:pPr>
        <w:pStyle w:val="1"/>
        <w:jc w:val="center"/>
        <w:rPr>
          <w:sz w:val="24"/>
        </w:rPr>
      </w:pPr>
      <w:r w:rsidRPr="008D1216">
        <w:rPr>
          <w:b/>
          <w:bCs/>
          <w:sz w:val="24"/>
        </w:rPr>
        <w:t xml:space="preserve">ДОПОЛНЕНИЕ К ДОЛЖНОСТНОЙ ИНСТРУКЦИИ </w:t>
      </w:r>
      <w:r w:rsidR="00691B5C" w:rsidRPr="008D1216">
        <w:rPr>
          <w:b/>
          <w:bCs/>
          <w:sz w:val="24"/>
        </w:rPr>
        <w:t>УЧИТЕЛЯ-ПРЕДМЕТНИКА</w:t>
      </w:r>
      <w:r w:rsidRPr="008D1216">
        <w:rPr>
          <w:b/>
          <w:bCs/>
          <w:sz w:val="24"/>
        </w:rPr>
        <w:t xml:space="preserve"> КЛАССА СУЭК (ФАМ им.Мельниченко)</w:t>
      </w:r>
    </w:p>
    <w:p w:rsidR="004464B6" w:rsidRPr="008D1216" w:rsidRDefault="004464B6" w:rsidP="004464B6">
      <w:pPr>
        <w:pStyle w:val="a4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4B6" w:rsidRPr="008D1216" w:rsidRDefault="004464B6" w:rsidP="004464B6">
      <w:pPr>
        <w:pStyle w:val="a4"/>
        <w:ind w:left="0"/>
        <w:jc w:val="both"/>
        <w:rPr>
          <w:b/>
          <w:sz w:val="24"/>
          <w:szCs w:val="24"/>
        </w:rPr>
      </w:pPr>
      <w:r w:rsidRPr="008D1216">
        <w:rPr>
          <w:b/>
          <w:sz w:val="24"/>
          <w:szCs w:val="24"/>
        </w:rPr>
        <w:t>Задачи:</w:t>
      </w:r>
    </w:p>
    <w:p w:rsidR="00691B5C" w:rsidRPr="008D1216" w:rsidRDefault="00691B5C" w:rsidP="004464B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D1216">
        <w:rPr>
          <w:rFonts w:eastAsia="Calibri" w:cs="Times New Roman"/>
          <w:sz w:val="24"/>
          <w:szCs w:val="24"/>
          <w:lang w:eastAsia="ru-RU"/>
        </w:rPr>
        <w:t xml:space="preserve">Получение </w:t>
      </w:r>
      <w:r w:rsidRPr="008D1216">
        <w:rPr>
          <w:rFonts w:cs="Arial"/>
          <w:sz w:val="24"/>
          <w:szCs w:val="24"/>
        </w:rPr>
        <w:t>твердых знаний по профильным предметам (математика, физика, информатика).</w:t>
      </w:r>
    </w:p>
    <w:p w:rsidR="00132EC9" w:rsidRPr="008D1216" w:rsidRDefault="00132EC9" w:rsidP="00132EC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D1216">
        <w:rPr>
          <w:rFonts w:eastAsia="Calibri"/>
          <w:sz w:val="24"/>
          <w:szCs w:val="24"/>
        </w:rPr>
        <w:t>Повышение успеваемости: п</w:t>
      </w:r>
      <w:r w:rsidRPr="008D1216">
        <w:rPr>
          <w:sz w:val="24"/>
          <w:szCs w:val="24"/>
        </w:rPr>
        <w:t xml:space="preserve">оложительная динамика КАЧЕСТВА по </w:t>
      </w:r>
      <w:r w:rsidRPr="008D1216">
        <w:rPr>
          <w:rFonts w:cs="Arial"/>
          <w:sz w:val="24"/>
          <w:szCs w:val="24"/>
        </w:rPr>
        <w:t>профильным предметам (математика, физика, информатика).</w:t>
      </w:r>
    </w:p>
    <w:p w:rsidR="00691B5C" w:rsidRPr="008D1216" w:rsidRDefault="00691B5C" w:rsidP="004464B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D1216">
        <w:rPr>
          <w:rFonts w:cs="Arial"/>
          <w:sz w:val="24"/>
          <w:szCs w:val="24"/>
        </w:rPr>
        <w:t>К</w:t>
      </w:r>
      <w:r w:rsidRPr="008D1216">
        <w:rPr>
          <w:rFonts w:eastAsia="Calibri" w:cs="Times New Roman"/>
          <w:sz w:val="24"/>
          <w:szCs w:val="24"/>
          <w:lang w:eastAsia="ru-RU"/>
        </w:rPr>
        <w:t>ачественная подготовка к сдаче ОГЭ (математика - 100%, физика и информатика - не менее 50%).</w:t>
      </w:r>
    </w:p>
    <w:p w:rsidR="00691B5C" w:rsidRPr="008D1216" w:rsidRDefault="004464B6" w:rsidP="00691B5C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D1216">
        <w:rPr>
          <w:rFonts w:eastAsia="Calibri"/>
          <w:sz w:val="24"/>
          <w:szCs w:val="24"/>
        </w:rPr>
        <w:t>Поддержка здоровой атмосферы: увлеченность учебой, активность и уча</w:t>
      </w:r>
      <w:r w:rsidR="00691B5C" w:rsidRPr="008D1216">
        <w:rPr>
          <w:rFonts w:eastAsia="Calibri"/>
          <w:sz w:val="24"/>
          <w:szCs w:val="24"/>
        </w:rPr>
        <w:t xml:space="preserve">стие в конкурсах и мероприятиях в соответствии с </w:t>
      </w:r>
      <w:r w:rsidR="00691B5C" w:rsidRPr="008D1216">
        <w:rPr>
          <w:rFonts w:cs="Arial"/>
          <w:sz w:val="24"/>
          <w:szCs w:val="24"/>
        </w:rPr>
        <w:t>профильным предметом (математика, физика, информатика) и в рамках предметной области "технология".</w:t>
      </w:r>
    </w:p>
    <w:p w:rsidR="00691B5C" w:rsidRPr="008D1216" w:rsidRDefault="00691B5C" w:rsidP="00691B5C">
      <w:pPr>
        <w:jc w:val="both"/>
        <w:rPr>
          <w:b/>
          <w:sz w:val="24"/>
          <w:szCs w:val="24"/>
        </w:rPr>
      </w:pPr>
      <w:r w:rsidRPr="008D1216">
        <w:rPr>
          <w:b/>
          <w:sz w:val="24"/>
          <w:szCs w:val="24"/>
        </w:rPr>
        <w:t>Функциональные обязанности:</w:t>
      </w:r>
    </w:p>
    <w:p w:rsidR="00691B5C" w:rsidRPr="008D1216" w:rsidRDefault="00132EC9" w:rsidP="00691B5C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8D1216">
        <w:rPr>
          <w:sz w:val="24"/>
          <w:szCs w:val="24"/>
        </w:rPr>
        <w:t>Индивидуальные консультации с учащимися по результатам контрольных работ и освоения материала темы.</w:t>
      </w:r>
    </w:p>
    <w:p w:rsidR="00132EC9" w:rsidRPr="008D1216" w:rsidRDefault="00132EC9" w:rsidP="00691B5C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8D1216">
        <w:rPr>
          <w:sz w:val="24"/>
          <w:szCs w:val="24"/>
        </w:rPr>
        <w:t>Индивидуальный тематический учет результатов освоения материала темы</w:t>
      </w:r>
      <w:r w:rsidR="00EF0E96">
        <w:rPr>
          <w:sz w:val="24"/>
          <w:szCs w:val="24"/>
        </w:rPr>
        <w:t xml:space="preserve"> (формирующее оценивание)</w:t>
      </w:r>
      <w:r w:rsidRPr="008D1216">
        <w:rPr>
          <w:sz w:val="24"/>
          <w:szCs w:val="24"/>
        </w:rPr>
        <w:t>.</w:t>
      </w:r>
    </w:p>
    <w:p w:rsidR="00A957BF" w:rsidRPr="00EF0E96" w:rsidRDefault="00132EC9" w:rsidP="00A957BF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D1216">
        <w:rPr>
          <w:sz w:val="24"/>
          <w:szCs w:val="24"/>
        </w:rPr>
        <w:t>Поэлементный</w:t>
      </w:r>
      <w:r w:rsidRPr="008D1216">
        <w:rPr>
          <w:b/>
          <w:sz w:val="24"/>
          <w:szCs w:val="24"/>
        </w:rPr>
        <w:t xml:space="preserve"> </w:t>
      </w:r>
      <w:r w:rsidRPr="008D1216">
        <w:rPr>
          <w:sz w:val="24"/>
          <w:szCs w:val="24"/>
        </w:rPr>
        <w:t>анали</w:t>
      </w:r>
      <w:r w:rsidR="00A957BF" w:rsidRPr="008D1216">
        <w:rPr>
          <w:sz w:val="24"/>
          <w:szCs w:val="24"/>
        </w:rPr>
        <w:t>з самостоятельных и контрольных работ.</w:t>
      </w:r>
    </w:p>
    <w:p w:rsidR="00EF0E96" w:rsidRPr="008D1216" w:rsidRDefault="00EF0E96" w:rsidP="00A957BF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Положительная динамика </w:t>
      </w:r>
      <w:r w:rsidR="000A3665">
        <w:rPr>
          <w:sz w:val="24"/>
          <w:szCs w:val="24"/>
        </w:rPr>
        <w:t xml:space="preserve">предметных </w:t>
      </w:r>
      <w:r>
        <w:rPr>
          <w:sz w:val="24"/>
          <w:szCs w:val="24"/>
        </w:rPr>
        <w:t xml:space="preserve">результатов в течение года (по итогам </w:t>
      </w:r>
      <w:proofErr w:type="spellStart"/>
      <w:r w:rsidR="000A3665">
        <w:rPr>
          <w:sz w:val="24"/>
          <w:szCs w:val="24"/>
        </w:rPr>
        <w:t>срезовых</w:t>
      </w:r>
      <w:proofErr w:type="spellEnd"/>
      <w:r w:rsidR="000A3665">
        <w:rPr>
          <w:sz w:val="24"/>
          <w:szCs w:val="24"/>
        </w:rPr>
        <w:t xml:space="preserve"> работ ФАМ и итогам четвертей)</w:t>
      </w:r>
    </w:p>
    <w:p w:rsidR="008D1216" w:rsidRPr="00EF0E96" w:rsidRDefault="008D1216" w:rsidP="00A957BF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D1216">
        <w:rPr>
          <w:sz w:val="24"/>
          <w:szCs w:val="24"/>
        </w:rPr>
        <w:t xml:space="preserve">100% сдача ОГЕ по </w:t>
      </w:r>
      <w:r w:rsidRPr="008D1216">
        <w:rPr>
          <w:rFonts w:cs="Arial"/>
          <w:sz w:val="24"/>
          <w:szCs w:val="24"/>
        </w:rPr>
        <w:t>профильным предметам (математика, физика, информатика).</w:t>
      </w:r>
    </w:p>
    <w:p w:rsidR="00EF0E96" w:rsidRPr="00EF0E96" w:rsidRDefault="00EF0E96" w:rsidP="00A957BF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100% успеваемость, 75% качество выполнения ВПР по </w:t>
      </w:r>
      <w:r w:rsidRPr="008D1216">
        <w:rPr>
          <w:rFonts w:cs="Arial"/>
          <w:sz w:val="24"/>
          <w:szCs w:val="24"/>
        </w:rPr>
        <w:t>профильным предметам (математика, физика).</w:t>
      </w:r>
    </w:p>
    <w:p w:rsidR="00EF0E96" w:rsidRPr="008D1216" w:rsidRDefault="00EF0E96" w:rsidP="00A957BF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>Использование ЦОР и ДОТ.</w:t>
      </w:r>
    </w:p>
    <w:p w:rsidR="00A957BF" w:rsidRPr="000A3665" w:rsidRDefault="00A957BF" w:rsidP="00A957BF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D1216">
        <w:rPr>
          <w:sz w:val="24"/>
          <w:szCs w:val="24"/>
        </w:rPr>
        <w:t xml:space="preserve">Мероприятия </w:t>
      </w:r>
      <w:r w:rsidR="00132EC9" w:rsidRPr="008D1216">
        <w:rPr>
          <w:b/>
          <w:sz w:val="24"/>
          <w:szCs w:val="24"/>
        </w:rPr>
        <w:t xml:space="preserve"> </w:t>
      </w:r>
      <w:r w:rsidRPr="008D1216">
        <w:rPr>
          <w:sz w:val="24"/>
          <w:szCs w:val="24"/>
        </w:rPr>
        <w:t xml:space="preserve">в рамках </w:t>
      </w:r>
      <w:r w:rsidRPr="008D1216">
        <w:rPr>
          <w:rFonts w:cs="Arial"/>
          <w:sz w:val="24"/>
          <w:szCs w:val="24"/>
        </w:rPr>
        <w:t>профильных предметов (ма</w:t>
      </w:r>
      <w:r w:rsidR="00A70423" w:rsidRPr="008D1216">
        <w:rPr>
          <w:rFonts w:cs="Arial"/>
          <w:sz w:val="24"/>
          <w:szCs w:val="24"/>
        </w:rPr>
        <w:t>тематика, физика, информатика) и в рамках предметной области "технология", направленных на повышение мотивации (</w:t>
      </w:r>
      <w:proofErr w:type="spellStart"/>
      <w:r w:rsidR="00A70423" w:rsidRPr="008D1216">
        <w:rPr>
          <w:rFonts w:cs="Arial"/>
          <w:sz w:val="24"/>
          <w:szCs w:val="24"/>
        </w:rPr>
        <w:t>квест</w:t>
      </w:r>
      <w:proofErr w:type="spellEnd"/>
      <w:r w:rsidR="00A70423" w:rsidRPr="008D1216">
        <w:rPr>
          <w:rFonts w:cs="Arial"/>
          <w:sz w:val="24"/>
          <w:szCs w:val="24"/>
        </w:rPr>
        <w:t>, образовательная игра, турнир и иное)</w:t>
      </w:r>
      <w:r w:rsidR="008D1216" w:rsidRPr="008D1216">
        <w:rPr>
          <w:rFonts w:cs="Arial"/>
          <w:sz w:val="24"/>
          <w:szCs w:val="24"/>
        </w:rPr>
        <w:t>,</w:t>
      </w:r>
      <w:r w:rsidR="008D1216" w:rsidRPr="008D1216">
        <w:rPr>
          <w:rFonts w:cs="Times New Roman"/>
          <w:sz w:val="24"/>
          <w:szCs w:val="24"/>
        </w:rPr>
        <w:t xml:space="preserve"> практические занятия с использованием современного оборудования.</w:t>
      </w:r>
    </w:p>
    <w:p w:rsidR="000A3665" w:rsidRPr="008D1216" w:rsidRDefault="000A3665" w:rsidP="000A3665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ВУД и ДО в</w:t>
      </w:r>
      <w:r w:rsidRPr="008D1216">
        <w:rPr>
          <w:sz w:val="24"/>
          <w:szCs w:val="24"/>
        </w:rPr>
        <w:t xml:space="preserve"> рамках </w:t>
      </w:r>
      <w:r w:rsidRPr="008D1216">
        <w:rPr>
          <w:rFonts w:cs="Arial"/>
          <w:sz w:val="24"/>
          <w:szCs w:val="24"/>
        </w:rPr>
        <w:t>профильных предметов (математика, физика, информатика) и в рамках предметной области "технология":</w:t>
      </w:r>
    </w:p>
    <w:p w:rsidR="000A3665" w:rsidRPr="00EF0E96" w:rsidRDefault="000A3665" w:rsidP="000A3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EF0E96">
        <w:rPr>
          <w:rFonts w:eastAsia="Calibri" w:cs="Times New Roman"/>
          <w:sz w:val="24"/>
          <w:szCs w:val="24"/>
          <w:lang w:eastAsia="ru-RU"/>
        </w:rPr>
        <w:t>программы ВУД и ДО и</w:t>
      </w:r>
      <w:r w:rsidRPr="00EF0E96">
        <w:rPr>
          <w:rFonts w:ascii="Calibri" w:eastAsia="Calibri" w:hAnsi="Calibri" w:cs="Times New Roman"/>
          <w:sz w:val="24"/>
          <w:szCs w:val="24"/>
          <w:lang w:eastAsia="ru-RU"/>
        </w:rPr>
        <w:t>нженерно-техническо</w:t>
      </w:r>
      <w:r w:rsidRPr="00EF0E96">
        <w:rPr>
          <w:rFonts w:eastAsia="Calibri" w:cs="Times New Roman"/>
          <w:sz w:val="24"/>
          <w:szCs w:val="24"/>
          <w:lang w:eastAsia="ru-RU"/>
        </w:rPr>
        <w:t>й направленности</w:t>
      </w:r>
    </w:p>
    <w:p w:rsidR="000A3665" w:rsidRPr="008D1216" w:rsidRDefault="000A3665" w:rsidP="000A3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EF0E96">
        <w:rPr>
          <w:rFonts w:cs="Times New Roman"/>
          <w:sz w:val="24"/>
          <w:szCs w:val="24"/>
        </w:rPr>
        <w:t xml:space="preserve"> участие в реализации сетевых образовательных программ "ДЮУ на материале ТЭК"</w:t>
      </w:r>
    </w:p>
    <w:p w:rsidR="000A3665" w:rsidRPr="00EF0E96" w:rsidRDefault="000A3665" w:rsidP="000A3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8D1216">
        <w:rPr>
          <w:rFonts w:eastAsia="Calibri" w:cs="Times New Roman"/>
          <w:sz w:val="24"/>
          <w:szCs w:val="24"/>
          <w:lang w:eastAsia="ru-RU"/>
        </w:rPr>
        <w:t xml:space="preserve">работа над технологическими проектами, выполнение исследовательских работ, подготовка и участие в конкурсах и </w:t>
      </w:r>
      <w:proofErr w:type="spellStart"/>
      <w:r w:rsidRPr="008D1216">
        <w:rPr>
          <w:rFonts w:eastAsia="Calibri" w:cs="Times New Roman"/>
          <w:sz w:val="24"/>
          <w:szCs w:val="24"/>
          <w:lang w:eastAsia="ru-RU"/>
        </w:rPr>
        <w:t>профориентационных</w:t>
      </w:r>
      <w:proofErr w:type="spellEnd"/>
      <w:r w:rsidRPr="008D1216">
        <w:rPr>
          <w:rFonts w:eastAsia="Calibri" w:cs="Times New Roman"/>
          <w:sz w:val="24"/>
          <w:szCs w:val="24"/>
          <w:lang w:eastAsia="ru-RU"/>
        </w:rPr>
        <w:t xml:space="preserve"> мероприятиях, олимпиадах, НПК, иных мероприятиях и</w:t>
      </w:r>
      <w:r w:rsidRPr="008D1216">
        <w:rPr>
          <w:rFonts w:ascii="Calibri" w:eastAsia="Calibri" w:hAnsi="Calibri" w:cs="Times New Roman"/>
          <w:sz w:val="24"/>
          <w:szCs w:val="24"/>
          <w:lang w:eastAsia="ru-RU"/>
        </w:rPr>
        <w:t>нженерно-техническо</w:t>
      </w:r>
      <w:r w:rsidRPr="008D1216">
        <w:rPr>
          <w:rFonts w:eastAsia="Calibri" w:cs="Times New Roman"/>
          <w:sz w:val="24"/>
          <w:szCs w:val="24"/>
          <w:lang w:eastAsia="ru-RU"/>
        </w:rPr>
        <w:t>й направленности</w:t>
      </w:r>
    </w:p>
    <w:p w:rsidR="000A3665" w:rsidRDefault="000A3665" w:rsidP="000A3665">
      <w:pPr>
        <w:pStyle w:val="a4"/>
        <w:numPr>
          <w:ilvl w:val="0"/>
          <w:numId w:val="8"/>
        </w:numPr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и</w:t>
      </w:r>
      <w:r w:rsidRPr="00EF0E96">
        <w:rPr>
          <w:rFonts w:eastAsia="Calibri" w:cs="Times New Roman"/>
          <w:sz w:val="24"/>
          <w:szCs w:val="24"/>
          <w:lang w:eastAsia="ru-RU"/>
        </w:rPr>
        <w:t>нформац</w:t>
      </w:r>
      <w:r>
        <w:rPr>
          <w:rFonts w:eastAsia="Calibri" w:cs="Times New Roman"/>
          <w:sz w:val="24"/>
          <w:szCs w:val="24"/>
          <w:lang w:eastAsia="ru-RU"/>
        </w:rPr>
        <w:t xml:space="preserve">ионная работа (сайт, </w:t>
      </w:r>
      <w:proofErr w:type="spellStart"/>
      <w:r>
        <w:rPr>
          <w:rFonts w:eastAsia="Calibri" w:cs="Times New Roman"/>
          <w:sz w:val="24"/>
          <w:szCs w:val="24"/>
          <w:lang w:eastAsia="ru-RU"/>
        </w:rPr>
        <w:t>инф.стенд</w:t>
      </w:r>
      <w:proofErr w:type="spellEnd"/>
      <w:r>
        <w:rPr>
          <w:rFonts w:eastAsia="Calibri" w:cs="Times New Roman"/>
          <w:sz w:val="24"/>
          <w:szCs w:val="24"/>
          <w:lang w:eastAsia="ru-RU"/>
        </w:rPr>
        <w:t>)</w:t>
      </w:r>
    </w:p>
    <w:p w:rsidR="000A3665" w:rsidRPr="00A7096D" w:rsidRDefault="000A3665" w:rsidP="000A3665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Предоставление </w:t>
      </w:r>
      <w:r w:rsidR="00FF1466">
        <w:rPr>
          <w:sz w:val="24"/>
          <w:szCs w:val="24"/>
        </w:rPr>
        <w:t xml:space="preserve">по запросу Фонда ФАМ им.Мельниченко, в установленные сроки </w:t>
      </w:r>
      <w:r w:rsidR="00A7096D">
        <w:rPr>
          <w:sz w:val="24"/>
          <w:szCs w:val="24"/>
        </w:rPr>
        <w:t xml:space="preserve">(25 числа ежемесячно) </w:t>
      </w:r>
      <w:r w:rsidR="00FF1466">
        <w:rPr>
          <w:sz w:val="24"/>
          <w:szCs w:val="24"/>
        </w:rPr>
        <w:t>и в соответствии с заданной формой</w:t>
      </w:r>
      <w:r w:rsidR="00A7096D">
        <w:rPr>
          <w:sz w:val="24"/>
          <w:szCs w:val="24"/>
        </w:rPr>
        <w:t xml:space="preserve"> (приложение)</w:t>
      </w:r>
      <w:r w:rsidR="00FF1466"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</w:t>
      </w:r>
      <w:r w:rsidR="00FF1466">
        <w:rPr>
          <w:sz w:val="24"/>
          <w:szCs w:val="24"/>
        </w:rPr>
        <w:t>ых</w:t>
      </w:r>
      <w:r>
        <w:rPr>
          <w:sz w:val="24"/>
          <w:szCs w:val="24"/>
        </w:rPr>
        <w:t xml:space="preserve"> документов, иной информации, подтверждающей</w:t>
      </w:r>
      <w:r w:rsidR="00FF1466">
        <w:rPr>
          <w:sz w:val="24"/>
          <w:szCs w:val="24"/>
        </w:rPr>
        <w:t xml:space="preserve"> результативность деятельности.</w:t>
      </w:r>
      <w:r>
        <w:rPr>
          <w:sz w:val="24"/>
          <w:szCs w:val="24"/>
        </w:rPr>
        <w:t xml:space="preserve"> </w:t>
      </w:r>
    </w:p>
    <w:p w:rsidR="00A7096D" w:rsidRPr="000A3665" w:rsidRDefault="00A7096D" w:rsidP="000A3665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Участие в методических и рефлексивных мероприятиях в ходе реализации программы. </w:t>
      </w:r>
    </w:p>
    <w:p w:rsidR="00EF0E96" w:rsidRPr="008D1216" w:rsidRDefault="00EF0E96" w:rsidP="00EF0E96">
      <w:pPr>
        <w:pStyle w:val="a4"/>
        <w:ind w:left="360"/>
        <w:jc w:val="both"/>
        <w:rPr>
          <w:sz w:val="24"/>
          <w:szCs w:val="24"/>
        </w:rPr>
      </w:pPr>
    </w:p>
    <w:p w:rsidR="006019F1" w:rsidRPr="00684C9B" w:rsidRDefault="00684C9B" w:rsidP="006019F1">
      <w:pPr>
        <w:pStyle w:val="11"/>
        <w:shd w:val="clear" w:color="auto" w:fill="auto"/>
        <w:spacing w:after="210" w:line="312" w:lineRule="exact"/>
        <w:ind w:left="360" w:right="200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Работник:         ________ ____________</w:t>
      </w:r>
    </w:p>
    <w:p w:rsidR="006019F1" w:rsidRPr="00684C9B" w:rsidRDefault="006019F1" w:rsidP="006019F1">
      <w:pPr>
        <w:pStyle w:val="11"/>
        <w:shd w:val="clear" w:color="auto" w:fill="auto"/>
        <w:spacing w:after="210" w:line="312" w:lineRule="exact"/>
        <w:ind w:left="360" w:right="200"/>
        <w:rPr>
          <w:rFonts w:asciiTheme="minorHAnsi" w:eastAsiaTheme="minorHAnsi" w:hAnsiTheme="minorHAnsi" w:cstheme="minorBidi"/>
          <w:sz w:val="28"/>
          <w:szCs w:val="28"/>
        </w:rPr>
      </w:pPr>
      <w:r w:rsidRPr="00684C9B">
        <w:rPr>
          <w:rFonts w:asciiTheme="minorHAnsi" w:eastAsiaTheme="minorHAnsi" w:hAnsiTheme="minorHAnsi" w:cstheme="minorBidi"/>
          <w:sz w:val="28"/>
          <w:szCs w:val="28"/>
        </w:rPr>
        <w:t>Один экземпляр получил(а):</w:t>
      </w:r>
      <w:r w:rsidR="00684C9B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</w:t>
      </w:r>
      <w:r w:rsidRPr="00684C9B">
        <w:rPr>
          <w:rFonts w:asciiTheme="minorHAnsi" w:eastAsiaTheme="minorHAnsi" w:hAnsiTheme="minorHAnsi" w:cstheme="minorBidi"/>
          <w:sz w:val="28"/>
          <w:szCs w:val="28"/>
        </w:rPr>
        <w:t xml:space="preserve"> «______» _______________202</w:t>
      </w:r>
      <w:r w:rsidR="00C71D80">
        <w:rPr>
          <w:rFonts w:asciiTheme="minorHAnsi" w:eastAsiaTheme="minorHAnsi" w:hAnsiTheme="minorHAnsi" w:cstheme="minorBidi"/>
          <w:sz w:val="28"/>
          <w:szCs w:val="28"/>
        </w:rPr>
        <w:t>4</w:t>
      </w:r>
      <w:r w:rsidRPr="00684C9B">
        <w:rPr>
          <w:rFonts w:asciiTheme="minorHAnsi" w:eastAsiaTheme="minorHAnsi" w:hAnsiTheme="minorHAnsi" w:cstheme="minorBidi"/>
          <w:sz w:val="28"/>
          <w:szCs w:val="28"/>
        </w:rPr>
        <w:t>г</w:t>
      </w:r>
    </w:p>
    <w:p w:rsidR="00415A83" w:rsidRDefault="00684C9B" w:rsidP="00684C9B">
      <w:pPr>
        <w:pStyle w:val="11"/>
        <w:shd w:val="clear" w:color="auto" w:fill="auto"/>
        <w:spacing w:after="210" w:line="312" w:lineRule="exact"/>
        <w:ind w:left="360" w:right="200"/>
        <w:rPr>
          <w:sz w:val="16"/>
          <w:szCs w:val="16"/>
        </w:rPr>
      </w:pP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  <w:t xml:space="preserve">                                        </w:t>
      </w:r>
      <w:r w:rsidR="006019F1" w:rsidRPr="00684C9B">
        <w:rPr>
          <w:rFonts w:asciiTheme="minorHAnsi" w:eastAsiaTheme="minorHAnsi" w:hAnsiTheme="minorHAnsi" w:cstheme="minorBidi"/>
          <w:sz w:val="28"/>
          <w:szCs w:val="28"/>
        </w:rPr>
        <w:t>___________________</w:t>
      </w:r>
      <w:r w:rsidR="006019F1">
        <w:tab/>
      </w:r>
      <w:r w:rsidR="006019F1">
        <w:tab/>
      </w:r>
      <w:r w:rsidR="006019F1">
        <w:tab/>
      </w:r>
      <w:r w:rsidR="006019F1">
        <w:tab/>
      </w:r>
      <w:r w:rsidR="006019F1">
        <w:tab/>
      </w:r>
      <w:r w:rsidR="006019F1">
        <w:tab/>
        <w:t xml:space="preserve">        </w:t>
      </w:r>
      <w:r>
        <w:t xml:space="preserve">                                            </w:t>
      </w:r>
      <w:r w:rsidR="006019F1">
        <w:t xml:space="preserve"> </w:t>
      </w:r>
      <w:r>
        <w:t xml:space="preserve">                    </w:t>
      </w:r>
      <w:r w:rsidR="006019F1">
        <w:t xml:space="preserve"> </w:t>
      </w:r>
      <w:r w:rsidR="006019F1" w:rsidRPr="00400781">
        <w:rPr>
          <w:sz w:val="16"/>
          <w:szCs w:val="16"/>
        </w:rPr>
        <w:t>(подпись)</w:t>
      </w:r>
    </w:p>
    <w:p w:rsidR="006F45D3" w:rsidRDefault="006F45D3" w:rsidP="00684C9B">
      <w:pPr>
        <w:pStyle w:val="11"/>
        <w:shd w:val="clear" w:color="auto" w:fill="auto"/>
        <w:spacing w:after="210" w:line="312" w:lineRule="exact"/>
        <w:ind w:left="360" w:right="200"/>
        <w:rPr>
          <w:sz w:val="16"/>
          <w:szCs w:val="16"/>
        </w:rPr>
      </w:pPr>
    </w:p>
    <w:p w:rsidR="00A7096D" w:rsidRDefault="00A7096D" w:rsidP="00A7096D">
      <w:pPr>
        <w:pStyle w:val="11"/>
        <w:shd w:val="clear" w:color="auto" w:fill="auto"/>
        <w:spacing w:after="210" w:line="312" w:lineRule="exact"/>
        <w:ind w:left="360" w:right="200"/>
        <w:rPr>
          <w:sz w:val="28"/>
          <w:szCs w:val="28"/>
        </w:rPr>
      </w:pPr>
      <w:r w:rsidRPr="00472165">
        <w:rPr>
          <w:sz w:val="28"/>
          <w:szCs w:val="28"/>
        </w:rPr>
        <w:t>Приложение. Форма отчета</w:t>
      </w:r>
      <w:r>
        <w:rPr>
          <w:sz w:val="28"/>
          <w:szCs w:val="28"/>
        </w:rPr>
        <w:t xml:space="preserve"> учителя-предметника</w:t>
      </w:r>
    </w:p>
    <w:p w:rsidR="00A103B6" w:rsidRDefault="00A103B6" w:rsidP="00A103B6">
      <w:pPr>
        <w:pStyle w:val="11"/>
        <w:shd w:val="clear" w:color="auto" w:fill="auto"/>
        <w:spacing w:after="210" w:line="312" w:lineRule="exact"/>
        <w:ind w:left="360" w:right="-1"/>
        <w:rPr>
          <w:sz w:val="28"/>
          <w:szCs w:val="28"/>
        </w:rPr>
      </w:pPr>
      <w:r>
        <w:rPr>
          <w:sz w:val="28"/>
          <w:szCs w:val="28"/>
        </w:rPr>
        <w:t>Отчет учителя-предметника  _____________________ за ______________</w:t>
      </w:r>
    </w:p>
    <w:tbl>
      <w:tblPr>
        <w:tblStyle w:val="a6"/>
        <w:tblW w:w="11199" w:type="dxa"/>
        <w:tblInd w:w="-459" w:type="dxa"/>
        <w:tblLayout w:type="fixed"/>
        <w:tblLook w:val="04A0"/>
      </w:tblPr>
      <w:tblGrid>
        <w:gridCol w:w="1161"/>
        <w:gridCol w:w="3092"/>
        <w:gridCol w:w="1701"/>
        <w:gridCol w:w="1701"/>
        <w:gridCol w:w="1843"/>
        <w:gridCol w:w="1701"/>
      </w:tblGrid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3092" w:type="dxa"/>
          </w:tcPr>
          <w:p w:rsidR="00A7096D" w:rsidRPr="00A7096D" w:rsidRDefault="00A7096D" w:rsidP="00A709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Мероприятие (уровень: город/регион/Россия)</w:t>
            </w: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Форма (дистанционно/</w:t>
            </w:r>
            <w:proofErr w:type="spellStart"/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очно</w:t>
            </w:r>
            <w:proofErr w:type="spellEnd"/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Этап (отборочный/финальный),</w:t>
            </w: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Результат (участие/призер/победа)</w:t>
            </w: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096D">
              <w:rPr>
                <w:rFonts w:ascii="Calibri" w:eastAsia="Calibri" w:hAnsi="Calibri" w:cs="Calibri"/>
                <w:b/>
                <w:sz w:val="24"/>
                <w:szCs w:val="24"/>
              </w:rPr>
              <w:t>Участники</w:t>
            </w: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096D" w:rsidRPr="00A7096D" w:rsidTr="00A103B6">
        <w:tc>
          <w:tcPr>
            <w:tcW w:w="1161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2" w:type="dxa"/>
          </w:tcPr>
          <w:p w:rsidR="00A7096D" w:rsidRPr="00A7096D" w:rsidRDefault="00A7096D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96D" w:rsidRPr="00A7096D" w:rsidRDefault="00A7096D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7096D" w:rsidRDefault="00A7096D" w:rsidP="00A7096D">
      <w:pPr>
        <w:pStyle w:val="11"/>
        <w:shd w:val="clear" w:color="auto" w:fill="auto"/>
        <w:spacing w:after="210" w:line="312" w:lineRule="exact"/>
        <w:ind w:left="360" w:right="200"/>
        <w:rPr>
          <w:rFonts w:asciiTheme="minorHAnsi" w:eastAsiaTheme="minorHAnsi" w:hAnsiTheme="minorHAnsi" w:cstheme="minorBidi"/>
          <w:sz w:val="28"/>
          <w:szCs w:val="28"/>
        </w:rPr>
      </w:pPr>
    </w:p>
    <w:p w:rsidR="00A7096D" w:rsidRDefault="00A7096D" w:rsidP="00A7096D">
      <w:pPr>
        <w:pStyle w:val="11"/>
        <w:shd w:val="clear" w:color="auto" w:fill="auto"/>
        <w:spacing w:after="210" w:line="312" w:lineRule="exact"/>
        <w:ind w:left="360" w:right="200"/>
        <w:jc w:val="both"/>
        <w:rPr>
          <w:rFonts w:asciiTheme="minorHAnsi" w:eastAsiaTheme="minorHAnsi" w:hAnsiTheme="minorHAnsi" w:cstheme="minorBidi"/>
          <w:i/>
          <w:sz w:val="28"/>
          <w:szCs w:val="28"/>
        </w:rPr>
      </w:pP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 xml:space="preserve">Примечание: </w:t>
      </w:r>
    </w:p>
    <w:p w:rsidR="00A7096D" w:rsidRDefault="00A7096D" w:rsidP="00A7096D">
      <w:pPr>
        <w:pStyle w:val="11"/>
        <w:shd w:val="clear" w:color="auto" w:fill="auto"/>
        <w:spacing w:after="210" w:line="312" w:lineRule="exact"/>
        <w:ind w:left="360" w:right="200"/>
        <w:jc w:val="both"/>
        <w:rPr>
          <w:rFonts w:asciiTheme="minorHAnsi" w:eastAsiaTheme="minorHAnsi" w:hAnsiTheme="minorHAnsi" w:cstheme="minorBidi"/>
          <w:i/>
          <w:sz w:val="28"/>
          <w:szCs w:val="28"/>
        </w:rPr>
      </w:pPr>
      <w:r>
        <w:rPr>
          <w:rFonts w:asciiTheme="minorHAnsi" w:eastAsiaTheme="minorHAnsi" w:hAnsiTheme="minorHAnsi" w:cstheme="minorBidi"/>
          <w:i/>
          <w:sz w:val="28"/>
          <w:szCs w:val="28"/>
        </w:rPr>
        <w:t>1. Мероприятие (НПКК, олимпиады, конкурсы и иное</w:t>
      </w: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>)</w:t>
      </w:r>
    </w:p>
    <w:p w:rsidR="00A7096D" w:rsidRPr="00A257EF" w:rsidRDefault="00A7096D" w:rsidP="00A7096D">
      <w:pPr>
        <w:pStyle w:val="11"/>
        <w:shd w:val="clear" w:color="auto" w:fill="auto"/>
        <w:spacing w:after="210" w:line="312" w:lineRule="exact"/>
        <w:ind w:left="360" w:right="200"/>
        <w:jc w:val="both"/>
        <w:rPr>
          <w:rFonts w:asciiTheme="minorHAnsi" w:eastAsiaTheme="minorHAnsi" w:hAnsiTheme="minorHAnsi" w:cstheme="minorBidi"/>
          <w:i/>
          <w:sz w:val="28"/>
          <w:szCs w:val="28"/>
        </w:rPr>
      </w:pPr>
      <w:r>
        <w:rPr>
          <w:rFonts w:asciiTheme="minorHAnsi" w:eastAsiaTheme="minorHAnsi" w:hAnsiTheme="minorHAnsi" w:cstheme="minorBidi"/>
          <w:i/>
          <w:sz w:val="28"/>
          <w:szCs w:val="28"/>
        </w:rPr>
        <w:t>2. Сканы/ксерокопии подтверждающих документов: грамота, диплом, сертификат, фото (работа, сюжетные фото), видеоролик и иное</w:t>
      </w:r>
    </w:p>
    <w:p w:rsidR="006F45D3" w:rsidRPr="00684C9B" w:rsidRDefault="006F45D3" w:rsidP="00684C9B">
      <w:pPr>
        <w:pStyle w:val="11"/>
        <w:shd w:val="clear" w:color="auto" w:fill="auto"/>
        <w:spacing w:after="210" w:line="312" w:lineRule="exact"/>
        <w:ind w:left="360" w:right="200"/>
        <w:rPr>
          <w:rFonts w:asciiTheme="minorHAnsi" w:eastAsiaTheme="minorHAnsi" w:hAnsiTheme="minorHAnsi" w:cstheme="minorBidi"/>
          <w:sz w:val="28"/>
          <w:szCs w:val="28"/>
        </w:rPr>
      </w:pPr>
    </w:p>
    <w:sectPr w:rsidR="006F45D3" w:rsidRPr="00684C9B" w:rsidSect="00A103B6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0F7"/>
    <w:multiLevelType w:val="hybridMultilevel"/>
    <w:tmpl w:val="67FA7026"/>
    <w:lvl w:ilvl="0" w:tplc="7C02E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1345"/>
    <w:multiLevelType w:val="hybridMultilevel"/>
    <w:tmpl w:val="DE3C22A4"/>
    <w:lvl w:ilvl="0" w:tplc="7BEED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25D3B"/>
    <w:multiLevelType w:val="hybridMultilevel"/>
    <w:tmpl w:val="F9CEE90E"/>
    <w:lvl w:ilvl="0" w:tplc="7C02E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33C54"/>
    <w:multiLevelType w:val="hybridMultilevel"/>
    <w:tmpl w:val="CC72B786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6A4BBB"/>
    <w:multiLevelType w:val="hybridMultilevel"/>
    <w:tmpl w:val="DE68EE3E"/>
    <w:lvl w:ilvl="0" w:tplc="7BEED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52099"/>
    <w:multiLevelType w:val="hybridMultilevel"/>
    <w:tmpl w:val="945874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232D90"/>
    <w:multiLevelType w:val="hybridMultilevel"/>
    <w:tmpl w:val="5D5039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9837C1"/>
    <w:multiLevelType w:val="hybridMultilevel"/>
    <w:tmpl w:val="2D9E5BCC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F310E"/>
    <w:multiLevelType w:val="hybridMultilevel"/>
    <w:tmpl w:val="35241684"/>
    <w:lvl w:ilvl="0" w:tplc="23E2F7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464B6"/>
    <w:rsid w:val="0001255C"/>
    <w:rsid w:val="000A3665"/>
    <w:rsid w:val="00132EC9"/>
    <w:rsid w:val="001B1EE9"/>
    <w:rsid w:val="0035399C"/>
    <w:rsid w:val="00366BED"/>
    <w:rsid w:val="003D3CBA"/>
    <w:rsid w:val="004153B6"/>
    <w:rsid w:val="00415A83"/>
    <w:rsid w:val="004464B6"/>
    <w:rsid w:val="00460E05"/>
    <w:rsid w:val="004E2C72"/>
    <w:rsid w:val="006019F1"/>
    <w:rsid w:val="00640E2B"/>
    <w:rsid w:val="00684C9B"/>
    <w:rsid w:val="0068594F"/>
    <w:rsid w:val="00691B5C"/>
    <w:rsid w:val="006F45D3"/>
    <w:rsid w:val="00726A2E"/>
    <w:rsid w:val="008D1216"/>
    <w:rsid w:val="00A103B6"/>
    <w:rsid w:val="00A70423"/>
    <w:rsid w:val="00A7096D"/>
    <w:rsid w:val="00A957BF"/>
    <w:rsid w:val="00AD16DB"/>
    <w:rsid w:val="00C71D80"/>
    <w:rsid w:val="00EF0E96"/>
    <w:rsid w:val="00F2456D"/>
    <w:rsid w:val="00FF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B6"/>
  </w:style>
  <w:style w:type="paragraph" w:styleId="1">
    <w:name w:val="heading 1"/>
    <w:basedOn w:val="a"/>
    <w:next w:val="a"/>
    <w:link w:val="10"/>
    <w:qFormat/>
    <w:rsid w:val="004464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4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6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64B6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6019F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6019F1"/>
    <w:pPr>
      <w:shd w:val="clear" w:color="auto" w:fill="FFFFFF"/>
      <w:spacing w:after="0" w:line="514" w:lineRule="exact"/>
    </w:pPr>
    <w:rPr>
      <w:rFonts w:ascii="Calibri" w:eastAsia="Calibri" w:hAnsi="Calibri" w:cs="Calibri"/>
      <w:sz w:val="20"/>
      <w:szCs w:val="20"/>
    </w:rPr>
  </w:style>
  <w:style w:type="paragraph" w:customStyle="1" w:styleId="3">
    <w:name w:val="Основной текст3"/>
    <w:basedOn w:val="a"/>
    <w:rsid w:val="006019F1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  <w:lang w:eastAsia="ru-RU"/>
    </w:rPr>
  </w:style>
  <w:style w:type="character" w:customStyle="1" w:styleId="12">
    <w:name w:val="Заголовок №1 (2) + Не курсив"/>
    <w:basedOn w:val="a0"/>
    <w:rsid w:val="006019F1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table" w:styleId="a6">
    <w:name w:val="Table Grid"/>
    <w:basedOn w:val="a1"/>
    <w:uiPriority w:val="59"/>
    <w:rsid w:val="00A7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7g.nazar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2021-11-26T06:37:00Z</cp:lastPrinted>
  <dcterms:created xsi:type="dcterms:W3CDTF">2021-11-26T03:52:00Z</dcterms:created>
  <dcterms:modified xsi:type="dcterms:W3CDTF">2024-11-06T02:29:00Z</dcterms:modified>
</cp:coreProperties>
</file>