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F0" w:rsidRPr="001E2799" w:rsidRDefault="00D63307" w:rsidP="00D63307">
      <w:pPr>
        <w:ind w:left="-142"/>
        <w:rPr>
          <w:sz w:val="144"/>
          <w:szCs w:val="144"/>
          <w:lang w:val="ru-RU"/>
        </w:rPr>
      </w:pPr>
      <w:r w:rsidRPr="00D63307">
        <w:rPr>
          <w:noProof/>
          <w:sz w:val="144"/>
          <w:szCs w:val="144"/>
          <w:lang w:val="ru-RU" w:eastAsia="ru-RU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9C6B166" wp14:editId="26903F44">
            <wp:simplePos x="0" y="0"/>
            <wp:positionH relativeFrom="column">
              <wp:posOffset>-231140</wp:posOffset>
            </wp:positionH>
            <wp:positionV relativeFrom="paragraph">
              <wp:posOffset>-321310</wp:posOffset>
            </wp:positionV>
            <wp:extent cx="7556500" cy="10688320"/>
            <wp:effectExtent l="0" t="0" r="6350" b="0"/>
            <wp:wrapNone/>
            <wp:docPr id="536016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1644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799">
        <w:rPr>
          <w:rFonts w:ascii="Netflix (Bebas Neue)" w:hAnsi="Netflix (Bebas Neue)"/>
          <w:color w:val="0070C0"/>
          <w:sz w:val="144"/>
          <w:szCs w:val="144"/>
          <w:lang w:val="ru-RU"/>
        </w:rPr>
        <w:t>РЕЖИМ ДНЯ</w:t>
      </w:r>
      <w:r w:rsidRPr="00D63307">
        <w:rPr>
          <w:noProof/>
          <w:sz w:val="144"/>
          <w:szCs w:val="144"/>
          <w:lang w:val="ru-RU" w:eastAsia="ru-RU"/>
          <w14:ligatures w14:val="standardContextual"/>
        </w:rPr>
        <w:t xml:space="preserve"> </w:t>
      </w:r>
    </w:p>
    <w:tbl>
      <w:tblPr>
        <w:tblpPr w:leftFromText="180" w:rightFromText="180" w:vertAnchor="text" w:horzAnchor="margin" w:tblpY="114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9246"/>
      </w:tblGrid>
      <w:tr w:rsidR="000471E5" w:rsidTr="000471E5">
        <w:trPr>
          <w:trHeight w:val="60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9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Pr="00E05F0A" w:rsidRDefault="000471E5" w:rsidP="000471E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</w:tr>
      <w:tr w:rsidR="000471E5" w:rsidRPr="000471E5" w:rsidTr="000471E5"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tabs>
                <w:tab w:val="left" w:pos="450"/>
                <w:tab w:val="center" w:pos="1206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8.30– 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  <w:t xml:space="preserve">Встреча </w:t>
            </w:r>
            <w:r w:rsidRPr="00D6330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  <w:t>!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Доброе утро улыбчивым лицам!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Доброе утро солнцу и птицам!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Пусть каждый становится добрым, доверчивым,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Пусть доброе утро продлится до вечера!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1E5" w:rsidRPr="000471E5" w:rsidTr="000471E5"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tabs>
                <w:tab w:val="left" w:pos="450"/>
                <w:tab w:val="center" w:pos="1206"/>
              </w:tabs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8.30-8.45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  <w:t>Утренняя линейка. Гимн.</w:t>
            </w:r>
          </w:p>
          <w:p w:rsidR="000471E5" w:rsidRDefault="000471E5" w:rsidP="000471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«Пора, пора! На линейку, детвора!»</w:t>
            </w:r>
          </w:p>
          <w:p w:rsidR="000471E5" w:rsidRDefault="000471E5" w:rsidP="000471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(объявление плана работы на день)</w:t>
            </w:r>
          </w:p>
          <w:p w:rsidR="000471E5" w:rsidRDefault="000471E5" w:rsidP="000471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1E5" w:rsidRPr="00D63307" w:rsidTr="000471E5"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</w:pPr>
            <w:r w:rsidRPr="00D6330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  <w:t>Зарядка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  <w:t>.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Вот мы на зарядке, раз – два – три,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Утром на площадке, раз – два – три!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Видите, стараемся, спортом занимаемся!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1E5" w:rsidRPr="00E05F0A" w:rsidTr="000471E5"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Pr="00E05F0A" w:rsidRDefault="000471E5" w:rsidP="000471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  <w:t>З</w:t>
            </w:r>
            <w:r w:rsidRPr="00E05F0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ru-RU"/>
              </w:rPr>
              <w:t>автрак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за столиком сидим,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Вкусный завтрак мы едим.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Постарались повара,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Приготовили с утра!</w:t>
            </w:r>
          </w:p>
          <w:p w:rsidR="000471E5" w:rsidRPr="00E05F0A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1E5" w:rsidRPr="000471E5" w:rsidTr="000471E5"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9.45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47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9.55</w:t>
            </w:r>
            <w:bookmarkStart w:id="0" w:name="_GoBack"/>
            <w:bookmarkEnd w:id="0"/>
          </w:p>
          <w:p w:rsidR="000471E5" w:rsidRPr="001E2799" w:rsidRDefault="000471E5" w:rsidP="000471E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10.00 - </w:t>
            </w:r>
            <w:r w:rsidRPr="00047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Инструктажи по ППУ, ПДД, ППБ, ПБ.</w:t>
            </w:r>
          </w:p>
          <w:p w:rsidR="000471E5" w:rsidRPr="00E05F0A" w:rsidRDefault="000471E5" w:rsidP="000471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Участие в городских модулях  или подвижные игры.</w:t>
            </w:r>
          </w:p>
        </w:tc>
      </w:tr>
      <w:tr w:rsidR="000471E5" w:rsidRPr="000471E5" w:rsidTr="000471E5"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Pr="000471E5" w:rsidRDefault="000471E5" w:rsidP="000471E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47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47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471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Pr="000471E5" w:rsidRDefault="000471E5" w:rsidP="000471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047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Обед</w:t>
            </w:r>
          </w:p>
          <w:p w:rsidR="000471E5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обед благодарим:</w:t>
            </w:r>
          </w:p>
          <w:p w:rsidR="000471E5" w:rsidRPr="001E2799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 «спасибо» говорим!</w:t>
            </w:r>
          </w:p>
          <w:p w:rsidR="000471E5" w:rsidRPr="001E2799" w:rsidRDefault="000471E5" w:rsidP="00047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1E5" w:rsidRPr="000471E5" w:rsidTr="000471E5"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Pr="001E2799" w:rsidRDefault="000471E5" w:rsidP="000471E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2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45 </w:t>
            </w:r>
            <w:r w:rsidRPr="001E2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  <w:r w:rsidRPr="001E2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1E27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Работа в программах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 xml:space="preserve">, </w:t>
            </w:r>
            <w:r w:rsidRPr="00E05F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спортивный, музыкальный час.</w:t>
            </w:r>
          </w:p>
          <w:p w:rsidR="000471E5" w:rsidRDefault="000471E5" w:rsidP="00047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C6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 моей команде – ТЫ и Я!</w:t>
            </w:r>
          </w:p>
          <w:p w:rsidR="000471E5" w:rsidRDefault="000471E5" w:rsidP="00047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 вместе МЫ – одна семья!</w:t>
            </w:r>
          </w:p>
          <w:p w:rsidR="000471E5" w:rsidRPr="000C68A9" w:rsidRDefault="000471E5" w:rsidP="000471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1E5" w:rsidRPr="000471E5" w:rsidTr="000471E5"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Pr="001E2799" w:rsidRDefault="000471E5" w:rsidP="000471E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2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4.25 </w:t>
            </w:r>
            <w:r w:rsidRPr="001E2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E2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E5" w:rsidRDefault="000471E5" w:rsidP="000471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1E27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Уход домой!</w:t>
            </w:r>
          </w:p>
          <w:p w:rsidR="000471E5" w:rsidRPr="001E2799" w:rsidRDefault="000471E5" w:rsidP="000471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2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свидания!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новых встреч!</w:t>
            </w:r>
          </w:p>
        </w:tc>
      </w:tr>
    </w:tbl>
    <w:p w:rsidR="000073F0" w:rsidRPr="001E2799" w:rsidRDefault="000073F0">
      <w:pPr>
        <w:rPr>
          <w:lang w:val="ru-RU"/>
        </w:rPr>
      </w:pPr>
    </w:p>
    <w:sectPr w:rsidR="000073F0" w:rsidRPr="001E2799" w:rsidSect="000471E5">
      <w:pgSz w:w="11906" w:h="16838"/>
      <w:pgMar w:top="142" w:right="106" w:bottom="1276" w:left="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tflix (Bebas Neue)">
    <w:altName w:val="Yu Gothic UI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F0"/>
    <w:rsid w:val="000073F0"/>
    <w:rsid w:val="00031709"/>
    <w:rsid w:val="000471E5"/>
    <w:rsid w:val="000C68A9"/>
    <w:rsid w:val="001E2799"/>
    <w:rsid w:val="00D63307"/>
    <w:rsid w:val="00E05F0A"/>
    <w:rsid w:val="7B2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D63307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D63307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79832</dc:creator>
  <cp:lastModifiedBy>Acer</cp:lastModifiedBy>
  <cp:revision>3</cp:revision>
  <dcterms:created xsi:type="dcterms:W3CDTF">2025-05-28T23:49:00Z</dcterms:created>
  <dcterms:modified xsi:type="dcterms:W3CDTF">2025-05-29T06:28:00Z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7A4FD892093D4CE78A5850BA1077F9DB_12</vt:lpwstr>
  </property>
</Properties>
</file>